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B3" w:rsidRDefault="005178B3" w:rsidP="005178B3">
      <w:pPr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附件：</w:t>
      </w:r>
    </w:p>
    <w:p w:rsidR="005178B3" w:rsidRDefault="005178B3" w:rsidP="005178B3">
      <w:pPr>
        <w:snapToGrid w:val="0"/>
        <w:jc w:val="center"/>
        <w:rPr>
          <w:rFonts w:ascii="华文中宋" w:eastAsia="华文中宋" w:hAnsi="华文中宋" w:hint="eastAsia"/>
          <w:spacing w:val="-10"/>
          <w:sz w:val="32"/>
          <w:szCs w:val="32"/>
        </w:rPr>
      </w:pPr>
      <w:r>
        <w:rPr>
          <w:rFonts w:ascii="华文中宋" w:eastAsia="华文中宋" w:hAnsi="华文中宋" w:hint="eastAsia"/>
          <w:spacing w:val="-10"/>
          <w:sz w:val="32"/>
          <w:szCs w:val="32"/>
        </w:rPr>
        <w:t>江苏省普通高等学校应届本专科毕业设计（论文）情况表</w:t>
      </w:r>
    </w:p>
    <w:p w:rsidR="005178B3" w:rsidRDefault="005178B3" w:rsidP="005178B3">
      <w:pPr>
        <w:snapToGrid w:val="0"/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填 报 说 明</w:t>
      </w:r>
    </w:p>
    <w:p w:rsidR="005178B3" w:rsidRDefault="005178B3" w:rsidP="005178B3">
      <w:pPr>
        <w:snapToGrid w:val="0"/>
        <w:spacing w:line="312" w:lineRule="auto"/>
        <w:rPr>
          <w:rFonts w:ascii="Times New Roman" w:eastAsia="仿宋_GB2312" w:hAnsi="Times New Roman" w:hint="eastAsia"/>
          <w:b/>
          <w:spacing w:val="-10"/>
          <w:sz w:val="28"/>
          <w:szCs w:val="28"/>
        </w:rPr>
      </w:pPr>
    </w:p>
    <w:p w:rsidR="005178B3" w:rsidRDefault="005178B3" w:rsidP="005178B3">
      <w:pPr>
        <w:snapToGrid w:val="0"/>
        <w:spacing w:line="312" w:lineRule="auto"/>
        <w:ind w:firstLineChars="99" w:firstLine="298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pacing w:val="-10"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spacing w:val="-10"/>
          <w:sz w:val="32"/>
          <w:szCs w:val="32"/>
        </w:rPr>
        <w:t>．</w:t>
      </w:r>
      <w:r>
        <w:rPr>
          <w:rFonts w:ascii="Times New Roman" w:eastAsia="仿宋_GB2312" w:hAnsi="Times New Roman"/>
          <w:b/>
          <w:spacing w:val="-10"/>
          <w:sz w:val="32"/>
          <w:szCs w:val="32"/>
        </w:rPr>
        <w:t>Excel</w:t>
      </w:r>
      <w:r>
        <w:rPr>
          <w:rFonts w:ascii="Times New Roman" w:eastAsia="仿宋_GB2312" w:hAnsi="Times New Roman" w:hint="eastAsia"/>
          <w:b/>
          <w:spacing w:val="-10"/>
          <w:sz w:val="32"/>
          <w:szCs w:val="32"/>
        </w:rPr>
        <w:t>表头形式</w:t>
      </w: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440"/>
        <w:gridCol w:w="1440"/>
        <w:gridCol w:w="2160"/>
        <w:gridCol w:w="1980"/>
      </w:tblGrid>
      <w:tr w:rsidR="005178B3" w:rsidTr="00C14165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B3" w:rsidRDefault="005178B3" w:rsidP="00C14165">
            <w:pPr>
              <w:snapToGrid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专业</w:t>
            </w:r>
          </w:p>
          <w:p w:rsidR="005178B3" w:rsidRDefault="005178B3" w:rsidP="00C14165">
            <w:pPr>
              <w:snapToGrid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B3" w:rsidRDefault="005178B3" w:rsidP="00C14165">
            <w:pPr>
              <w:snapToGrid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学生</w:t>
            </w:r>
          </w:p>
          <w:p w:rsidR="005178B3" w:rsidRDefault="005178B3" w:rsidP="00C14165">
            <w:pPr>
              <w:snapToGrid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B3" w:rsidRDefault="005178B3" w:rsidP="00C14165">
            <w:pPr>
              <w:snapToGrid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学号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B3" w:rsidRDefault="005178B3" w:rsidP="00C14165">
            <w:pPr>
              <w:snapToGrid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毕业设计</w:t>
            </w:r>
          </w:p>
          <w:p w:rsidR="005178B3" w:rsidRDefault="005178B3" w:rsidP="00C14165">
            <w:pPr>
              <w:snapToGrid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（论文）题目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B3" w:rsidRDefault="005178B3" w:rsidP="00C14165">
            <w:pPr>
              <w:snapToGrid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毕设类型</w:t>
            </w:r>
          </w:p>
        </w:tc>
      </w:tr>
      <w:tr w:rsidR="005178B3" w:rsidTr="00C14165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B3" w:rsidRDefault="005178B3" w:rsidP="00C14165">
            <w:pPr>
              <w:snapToGrid w:val="0"/>
              <w:spacing w:line="312" w:lineRule="auto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B3" w:rsidRDefault="005178B3" w:rsidP="00C14165">
            <w:pPr>
              <w:snapToGrid w:val="0"/>
              <w:spacing w:line="312" w:lineRule="auto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B3" w:rsidRDefault="005178B3" w:rsidP="00C14165">
            <w:pPr>
              <w:snapToGrid w:val="0"/>
              <w:spacing w:line="312" w:lineRule="auto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B3" w:rsidRDefault="005178B3" w:rsidP="00C14165">
            <w:pPr>
              <w:snapToGrid w:val="0"/>
              <w:spacing w:line="312" w:lineRule="auto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B3" w:rsidRDefault="005178B3" w:rsidP="00C14165">
            <w:pPr>
              <w:snapToGrid w:val="0"/>
              <w:spacing w:line="312" w:lineRule="auto"/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 w:rsidR="005178B3" w:rsidRDefault="005178B3" w:rsidP="005178B3">
      <w:pPr>
        <w:snapToGrid w:val="0"/>
        <w:spacing w:line="620" w:lineRule="exact"/>
        <w:ind w:firstLineChars="99" w:firstLine="298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pacing w:val="-10"/>
          <w:sz w:val="32"/>
          <w:szCs w:val="32"/>
        </w:rPr>
        <w:t>2</w:t>
      </w:r>
      <w:r>
        <w:rPr>
          <w:rFonts w:ascii="Times New Roman" w:eastAsia="仿宋_GB2312" w:hAnsi="Times New Roman" w:hint="eastAsia"/>
          <w:b/>
          <w:spacing w:val="-10"/>
          <w:sz w:val="32"/>
          <w:szCs w:val="32"/>
        </w:rPr>
        <w:t>．上报要求</w:t>
      </w:r>
    </w:p>
    <w:p w:rsidR="005178B3" w:rsidRDefault="005178B3" w:rsidP="005178B3">
      <w:pPr>
        <w:snapToGrid w:val="0"/>
        <w:spacing w:line="620" w:lineRule="exact"/>
        <w:ind w:firstLineChars="100" w:firstLine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）只需填报当年毕业生的毕业设计（论文）信息；</w:t>
      </w:r>
    </w:p>
    <w:p w:rsidR="005178B3" w:rsidRDefault="005178B3" w:rsidP="005178B3">
      <w:pPr>
        <w:snapToGrid w:val="0"/>
        <w:spacing w:line="620" w:lineRule="exact"/>
        <w:ind w:firstLineChars="100" w:firstLine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）请根据以上表头制作</w:t>
      </w:r>
      <w:r>
        <w:rPr>
          <w:rFonts w:ascii="Times New Roman" w:eastAsia="仿宋_GB2312" w:hAnsi="Times New Roman"/>
          <w:sz w:val="32"/>
          <w:szCs w:val="32"/>
        </w:rPr>
        <w:t>EXCEL</w:t>
      </w:r>
      <w:r>
        <w:rPr>
          <w:rFonts w:ascii="Times New Roman" w:eastAsia="仿宋_GB2312" w:hAnsi="Times New Roman" w:hint="eastAsia"/>
          <w:sz w:val="32"/>
          <w:szCs w:val="32"/>
        </w:rPr>
        <w:t>文件，经专用检测软件测试通过后，将软件输出的数据库文件上传。专用检测软件请到“江苏省普通高等学校本专科毕业设计（论文）评优与抽检网”上下载；</w:t>
      </w:r>
    </w:p>
    <w:p w:rsidR="005178B3" w:rsidRDefault="005178B3" w:rsidP="005178B3">
      <w:pPr>
        <w:snapToGrid w:val="0"/>
        <w:spacing w:line="620" w:lineRule="exact"/>
        <w:ind w:firstLineChars="100" w:firstLine="320"/>
        <w:rPr>
          <w:rFonts w:ascii="Times New Roman" w:eastAsia="仿宋_GB2312" w:hAnsi="Times New Roman"/>
          <w:spacing w:val="-1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）数据格式：专业名称：字符型，最大长度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 w:hint="eastAsia"/>
          <w:sz w:val="32"/>
          <w:szCs w:val="32"/>
        </w:rPr>
        <w:t>字符；学生姓名：字符型，最大长度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字符；学号：字符型，最大长度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字符；毕业设计（论文）题目：字符型，最大长度</w:t>
      </w:r>
      <w:r>
        <w:rPr>
          <w:rFonts w:ascii="Times New Roman" w:eastAsia="仿宋_GB2312" w:hAnsi="Times New Roman"/>
          <w:sz w:val="32"/>
          <w:szCs w:val="32"/>
        </w:rPr>
        <w:t>80</w:t>
      </w:r>
      <w:r>
        <w:rPr>
          <w:rFonts w:ascii="Times New Roman" w:eastAsia="仿宋_GB2312" w:hAnsi="Times New Roman" w:hint="eastAsia"/>
          <w:sz w:val="32"/>
          <w:szCs w:val="32"/>
        </w:rPr>
        <w:t>字符；毕设类型：字符型，本科院校只可填写“毕业设计”、“毕业论文”两种类型；高职高专可填写“毕业设计”、“毕业论文”、“毕业实习”、“不做毕设”四种类型。如果是“毕业实习”、“不做毕设”，其毕业设计（论文）题目栏也不能空缺，相应地填写“毕业实习”或“不做毕设”。</w:t>
      </w:r>
    </w:p>
    <w:p w:rsidR="007F163D" w:rsidRPr="005178B3" w:rsidRDefault="007F163D">
      <w:bookmarkStart w:id="0" w:name="_GoBack"/>
      <w:bookmarkEnd w:id="0"/>
    </w:p>
    <w:sectPr w:rsidR="007F163D" w:rsidRPr="00517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AE3" w:rsidRDefault="00BF1AE3" w:rsidP="005178B3">
      <w:r>
        <w:separator/>
      </w:r>
    </w:p>
  </w:endnote>
  <w:endnote w:type="continuationSeparator" w:id="0">
    <w:p w:rsidR="00BF1AE3" w:rsidRDefault="00BF1AE3" w:rsidP="0051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AE3" w:rsidRDefault="00BF1AE3" w:rsidP="005178B3">
      <w:r>
        <w:separator/>
      </w:r>
    </w:p>
  </w:footnote>
  <w:footnote w:type="continuationSeparator" w:id="0">
    <w:p w:rsidR="00BF1AE3" w:rsidRDefault="00BF1AE3" w:rsidP="00517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B1"/>
    <w:rsid w:val="005178B3"/>
    <w:rsid w:val="007F163D"/>
    <w:rsid w:val="00BA69B1"/>
    <w:rsid w:val="00B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8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8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Sky123.Org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2018-09-06T07:31:00Z</dcterms:created>
  <dcterms:modified xsi:type="dcterms:W3CDTF">2018-09-06T07:38:00Z</dcterms:modified>
</cp:coreProperties>
</file>