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宋体" w:hAnsi="宋体" w:cs="宋体"/>
          <w:color w:val="000000"/>
          <w:kern w:val="0"/>
          <w:szCs w:val="21"/>
        </w:rPr>
      </w:pP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Cs w:val="21"/>
        </w:rPr>
        <w:t>附件二：</w:t>
      </w:r>
    </w:p>
    <w:p>
      <w:pPr>
        <w:pStyle w:val="2"/>
        <w:jc w:val="center"/>
        <w:rPr>
          <w:b w:val="0"/>
          <w:sz w:val="24"/>
        </w:rPr>
      </w:pPr>
      <w:r>
        <w:rPr>
          <w:rFonts w:hint="eastAsia"/>
        </w:rPr>
        <w:t>南京机电职业技术学院顶岗实习前学生调研问卷（大二调研）</w:t>
      </w:r>
    </w:p>
    <w:p>
      <w:pPr>
        <w:spacing w:line="440" w:lineRule="exact"/>
        <w:ind w:firstLine="600" w:firstLineChars="250"/>
        <w:rPr>
          <w:bCs/>
          <w:sz w:val="24"/>
        </w:rPr>
      </w:pPr>
      <w:r>
        <w:rPr>
          <w:rFonts w:hint="eastAsia" w:ascii="宋体" w:hAnsi="宋体" w:cs="宋体"/>
          <w:bCs/>
          <w:sz w:val="24"/>
          <w:shd w:val="clear" w:color="auto" w:fill="FFFFFF"/>
        </w:rPr>
        <w:t>本调研问卷旨在对即将进行顶岗实习的学生在校情况做以调研，主要从学院对</w:t>
      </w:r>
      <w:r>
        <w:rPr>
          <w:rFonts w:hint="eastAsia"/>
          <w:bCs/>
          <w:sz w:val="24"/>
        </w:rPr>
        <w:t>顶岗实习工作的安排、教书育人工作方面、课程教学工作方面、管理服务工作方面和创新创业工作方面进行全方位的调研。从学生的角度和期望出发，采取科学和实质性分析，以期进一步提升学院的人才培养质量和综合竞争力，感谢您的配合！</w:t>
      </w:r>
    </w:p>
    <w:p>
      <w:pPr>
        <w:shd w:val="solid" w:color="FFFFFF" w:fill="auto"/>
        <w:autoSpaceDN w:val="0"/>
        <w:rPr>
          <w:bCs/>
          <w:sz w:val="24"/>
        </w:rPr>
      </w:pPr>
      <w:r>
        <w:rPr>
          <w:rFonts w:hint="eastAsia" w:ascii="宋体" w:hAnsi="宋体" w:cs="宋体"/>
          <w:b/>
          <w:color w:val="000000"/>
          <w:sz w:val="28"/>
          <w:szCs w:val="28"/>
          <w:shd w:val="clear" w:color="auto" w:fill="FFFFFF"/>
        </w:rPr>
        <w:t>一、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FFFFFF"/>
        </w:rPr>
        <w:t>问卷正文</w:t>
      </w:r>
    </w:p>
    <w:p>
      <w:pPr>
        <w:spacing w:line="360" w:lineRule="auto"/>
        <w:jc w:val="left"/>
        <w:rPr>
          <w:b/>
          <w:bCs/>
          <w:sz w:val="24"/>
        </w:rPr>
      </w:pPr>
      <w:r>
        <w:rPr>
          <w:rFonts w:hint="eastAsia"/>
          <w:b/>
          <w:sz w:val="24"/>
        </w:rPr>
        <w:t>1.您对学校的就业指导服务工作是否满意</w:t>
      </w:r>
      <w:r>
        <w:rPr>
          <w:rFonts w:hint="eastAsia"/>
          <w:b/>
          <w:bCs/>
          <w:sz w:val="24"/>
        </w:rPr>
        <w:t>（）</w:t>
      </w:r>
      <w:r>
        <w:rPr>
          <w:rFonts w:hint="eastAsia"/>
          <w:b/>
          <w:color w:val="FF0000"/>
          <w:sz w:val="24"/>
        </w:rPr>
        <w:t>…学生对就业指导的评价</w:t>
      </w:r>
    </w:p>
    <w:p>
      <w:pPr>
        <w:spacing w:line="360" w:lineRule="auto"/>
        <w:jc w:val="left"/>
        <w:rPr>
          <w:bCs/>
          <w:sz w:val="24"/>
        </w:rPr>
      </w:pPr>
      <w:r>
        <w:rPr>
          <w:rFonts w:hint="eastAsia"/>
          <w:bCs/>
          <w:sz w:val="24"/>
        </w:rPr>
        <w:t>A.非常满意B.基本满意</w:t>
      </w:r>
    </w:p>
    <w:p>
      <w:pPr>
        <w:spacing w:line="360" w:lineRule="auto"/>
        <w:jc w:val="left"/>
        <w:rPr>
          <w:bCs/>
          <w:sz w:val="24"/>
        </w:rPr>
      </w:pPr>
      <w:r>
        <w:rPr>
          <w:rFonts w:hint="eastAsia"/>
          <w:bCs/>
          <w:sz w:val="24"/>
        </w:rPr>
        <w:t>C.不满意D.很不满意</w:t>
      </w:r>
    </w:p>
    <w:p>
      <w:pPr>
        <w:spacing w:line="360" w:lineRule="auto"/>
        <w:jc w:val="left"/>
        <w:rPr>
          <w:b/>
          <w:color w:val="FF0000"/>
          <w:sz w:val="24"/>
        </w:rPr>
      </w:pPr>
      <w:r>
        <w:rPr>
          <w:rFonts w:hint="eastAsia"/>
          <w:b/>
          <w:sz w:val="24"/>
        </w:rPr>
        <w:t>2.您希望学校在就业指导服务方面，继续提高改进的是？（）</w:t>
      </w:r>
      <w:r>
        <w:rPr>
          <w:rFonts w:hint="eastAsia"/>
          <w:b/>
          <w:color w:val="FF0000"/>
          <w:sz w:val="24"/>
        </w:rPr>
        <w:t>…学生对就业指导的评价</w:t>
      </w:r>
    </w:p>
    <w:p>
      <w:pPr>
        <w:spacing w:line="360" w:lineRule="auto"/>
        <w:jc w:val="left"/>
        <w:rPr>
          <w:bCs/>
          <w:sz w:val="24"/>
        </w:rPr>
      </w:pPr>
      <w:r>
        <w:rPr>
          <w:rFonts w:hint="eastAsia"/>
          <w:bCs/>
          <w:sz w:val="24"/>
        </w:rPr>
        <w:t>A.加强职业发展规划指导B.加强求职方法技巧辅导</w:t>
      </w:r>
    </w:p>
    <w:p>
      <w:pPr>
        <w:spacing w:line="360" w:lineRule="auto"/>
        <w:jc w:val="left"/>
        <w:rPr>
          <w:bCs/>
          <w:sz w:val="24"/>
        </w:rPr>
      </w:pPr>
      <w:r>
        <w:rPr>
          <w:rFonts w:hint="eastAsia"/>
          <w:bCs/>
          <w:sz w:val="24"/>
        </w:rPr>
        <w:t>C.多发布招聘需求信息D.就业指导与专业教育相结合</w:t>
      </w:r>
    </w:p>
    <w:p>
      <w:pPr>
        <w:spacing w:line="360" w:lineRule="auto"/>
        <w:jc w:val="left"/>
        <w:rPr>
          <w:b/>
          <w:color w:val="FF0000"/>
          <w:sz w:val="24"/>
        </w:rPr>
      </w:pPr>
      <w:r>
        <w:rPr>
          <w:rFonts w:hint="eastAsia"/>
          <w:b/>
          <w:sz w:val="24"/>
        </w:rPr>
        <w:t>3、您对学校课堂育人方面的满意度（教师教学态度、方法和课程设置）-</w:t>
      </w:r>
      <w:r>
        <w:rPr>
          <w:rFonts w:hint="eastAsia"/>
          <w:b/>
          <w:color w:val="FF0000"/>
          <w:sz w:val="24"/>
        </w:rPr>
        <w:t>--教书育人</w:t>
      </w:r>
    </w:p>
    <w:p>
      <w:pPr>
        <w:spacing w:line="360" w:lineRule="auto"/>
        <w:jc w:val="left"/>
        <w:rPr>
          <w:bCs/>
          <w:sz w:val="24"/>
        </w:rPr>
      </w:pPr>
      <w:r>
        <w:rPr>
          <w:rFonts w:hint="eastAsia"/>
          <w:bCs/>
          <w:sz w:val="24"/>
        </w:rPr>
        <w:t>A.非常满意B.基本满意</w:t>
      </w:r>
    </w:p>
    <w:p>
      <w:pPr>
        <w:tabs>
          <w:tab w:val="center" w:pos="5233"/>
        </w:tabs>
        <w:spacing w:line="360" w:lineRule="auto"/>
        <w:jc w:val="left"/>
        <w:rPr>
          <w:bCs/>
          <w:sz w:val="24"/>
        </w:rPr>
      </w:pPr>
      <w:r>
        <w:rPr>
          <w:rFonts w:hint="eastAsia"/>
          <w:bCs/>
          <w:sz w:val="24"/>
        </w:rPr>
        <w:t>C.不满意D.很不满意</w:t>
      </w:r>
      <w:r>
        <w:rPr>
          <w:rFonts w:hint="eastAsia"/>
          <w:bCs/>
          <w:sz w:val="24"/>
        </w:rPr>
        <w:tab/>
      </w:r>
    </w:p>
    <w:p>
      <w:pPr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4、您对学校课外育人方面的满意度（课外辅导、职业能力培养）-</w:t>
      </w:r>
      <w:r>
        <w:rPr>
          <w:rFonts w:hint="eastAsia"/>
          <w:b/>
          <w:color w:val="FF0000"/>
          <w:sz w:val="24"/>
        </w:rPr>
        <w:t>--教书育人</w:t>
      </w:r>
    </w:p>
    <w:p>
      <w:pPr>
        <w:spacing w:line="360" w:lineRule="auto"/>
        <w:jc w:val="left"/>
        <w:rPr>
          <w:bCs/>
          <w:sz w:val="24"/>
        </w:rPr>
      </w:pPr>
      <w:r>
        <w:rPr>
          <w:rFonts w:hint="eastAsia"/>
          <w:bCs/>
          <w:sz w:val="24"/>
        </w:rPr>
        <w:t>A.非常满意B.基本满意</w:t>
      </w:r>
    </w:p>
    <w:p>
      <w:pPr>
        <w:tabs>
          <w:tab w:val="center" w:pos="5233"/>
        </w:tabs>
        <w:spacing w:line="360" w:lineRule="auto"/>
        <w:jc w:val="left"/>
        <w:rPr>
          <w:bCs/>
          <w:sz w:val="24"/>
        </w:rPr>
      </w:pPr>
      <w:r>
        <w:rPr>
          <w:rFonts w:hint="eastAsia"/>
          <w:bCs/>
          <w:sz w:val="24"/>
        </w:rPr>
        <w:t>C.不满意D.很不满意</w:t>
      </w:r>
      <w:r>
        <w:rPr>
          <w:rFonts w:hint="eastAsia"/>
          <w:bCs/>
          <w:sz w:val="24"/>
        </w:rPr>
        <w:tab/>
      </w:r>
    </w:p>
    <w:p>
      <w:pPr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5、您对学校思想政治课程的满意度</w:t>
      </w:r>
      <w:r>
        <w:rPr>
          <w:rFonts w:hint="eastAsia"/>
          <w:b/>
          <w:color w:val="FF0000"/>
          <w:sz w:val="24"/>
        </w:rPr>
        <w:t>…学生对学校课程满意度的评价</w:t>
      </w:r>
    </w:p>
    <w:p>
      <w:pPr>
        <w:spacing w:line="360" w:lineRule="auto"/>
        <w:jc w:val="left"/>
        <w:rPr>
          <w:bCs/>
          <w:sz w:val="24"/>
        </w:rPr>
      </w:pPr>
      <w:r>
        <w:rPr>
          <w:rFonts w:hint="eastAsia"/>
          <w:bCs/>
          <w:sz w:val="24"/>
        </w:rPr>
        <w:t>A.非常满意B.基本满意</w:t>
      </w:r>
    </w:p>
    <w:p>
      <w:pPr>
        <w:spacing w:line="360" w:lineRule="auto"/>
        <w:jc w:val="left"/>
        <w:rPr>
          <w:bCs/>
          <w:sz w:val="24"/>
        </w:rPr>
      </w:pPr>
      <w:r>
        <w:rPr>
          <w:rFonts w:hint="eastAsia"/>
          <w:bCs/>
          <w:sz w:val="24"/>
        </w:rPr>
        <w:t>C.不满意D.很不满意</w:t>
      </w:r>
      <w:r>
        <w:rPr>
          <w:rFonts w:hint="eastAsia"/>
          <w:bCs/>
          <w:sz w:val="24"/>
        </w:rPr>
        <w:tab/>
      </w:r>
    </w:p>
    <w:p>
      <w:pPr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6、您对学校公共基础课程的满意度</w:t>
      </w:r>
      <w:r>
        <w:rPr>
          <w:rFonts w:hint="eastAsia"/>
          <w:b/>
          <w:color w:val="FF0000"/>
          <w:sz w:val="24"/>
        </w:rPr>
        <w:t>…学生对学校课程满意度的评价</w:t>
      </w:r>
    </w:p>
    <w:p>
      <w:pPr>
        <w:spacing w:line="360" w:lineRule="auto"/>
        <w:jc w:val="left"/>
        <w:rPr>
          <w:bCs/>
          <w:sz w:val="24"/>
        </w:rPr>
      </w:pPr>
      <w:r>
        <w:rPr>
          <w:rFonts w:hint="eastAsia"/>
          <w:bCs/>
          <w:sz w:val="24"/>
        </w:rPr>
        <w:t>A.非常满意B.基本满意</w:t>
      </w:r>
    </w:p>
    <w:p>
      <w:pPr>
        <w:tabs>
          <w:tab w:val="center" w:pos="5233"/>
        </w:tabs>
        <w:spacing w:line="360" w:lineRule="auto"/>
        <w:jc w:val="left"/>
        <w:rPr>
          <w:bCs/>
          <w:sz w:val="24"/>
        </w:rPr>
      </w:pPr>
      <w:r>
        <w:rPr>
          <w:rFonts w:hint="eastAsia"/>
          <w:bCs/>
          <w:sz w:val="24"/>
        </w:rPr>
        <w:t>C.不满意D.很不满意</w:t>
      </w:r>
      <w:r>
        <w:rPr>
          <w:rFonts w:hint="eastAsia"/>
          <w:bCs/>
          <w:sz w:val="24"/>
        </w:rPr>
        <w:tab/>
      </w:r>
    </w:p>
    <w:p>
      <w:pPr>
        <w:spacing w:line="360" w:lineRule="auto"/>
        <w:jc w:val="left"/>
        <w:rPr>
          <w:b/>
          <w:color w:val="FF0000"/>
          <w:sz w:val="24"/>
        </w:rPr>
      </w:pPr>
      <w:r>
        <w:rPr>
          <w:rFonts w:hint="eastAsia"/>
          <w:b/>
          <w:sz w:val="24"/>
        </w:rPr>
        <w:t>7.您对学校专业课程的满意程度</w:t>
      </w:r>
      <w:r>
        <w:rPr>
          <w:rFonts w:hint="eastAsia"/>
          <w:b/>
          <w:color w:val="FF0000"/>
          <w:sz w:val="24"/>
        </w:rPr>
        <w:t>…学生对学校课程满意度的评价</w:t>
      </w:r>
    </w:p>
    <w:p>
      <w:pPr>
        <w:spacing w:line="360" w:lineRule="auto"/>
        <w:jc w:val="left"/>
        <w:rPr>
          <w:bCs/>
          <w:sz w:val="24"/>
        </w:rPr>
      </w:pPr>
      <w:r>
        <w:rPr>
          <w:rFonts w:hint="eastAsia"/>
          <w:bCs/>
          <w:sz w:val="24"/>
        </w:rPr>
        <w:t>A.非常满意B.基本满意</w:t>
      </w:r>
    </w:p>
    <w:p>
      <w:pPr>
        <w:tabs>
          <w:tab w:val="center" w:pos="5233"/>
        </w:tabs>
        <w:spacing w:line="360" w:lineRule="auto"/>
        <w:jc w:val="left"/>
        <w:rPr>
          <w:bCs/>
          <w:sz w:val="24"/>
        </w:rPr>
      </w:pPr>
      <w:r>
        <w:rPr>
          <w:rFonts w:hint="eastAsia"/>
          <w:bCs/>
          <w:sz w:val="24"/>
        </w:rPr>
        <w:t>C.不满意D.很不满意</w:t>
      </w:r>
      <w:r>
        <w:rPr>
          <w:rFonts w:hint="eastAsia"/>
          <w:bCs/>
          <w:sz w:val="24"/>
        </w:rPr>
        <w:tab/>
      </w:r>
    </w:p>
    <w:p>
      <w:pPr>
        <w:spacing w:line="360" w:lineRule="auto"/>
        <w:jc w:val="left"/>
        <w:rPr>
          <w:b/>
          <w:color w:val="FF0000"/>
          <w:sz w:val="24"/>
        </w:rPr>
      </w:pPr>
      <w:r>
        <w:rPr>
          <w:rFonts w:hint="eastAsia"/>
          <w:b/>
          <w:sz w:val="24"/>
        </w:rPr>
        <w:t>8.通过专业和课程学习，您现在是何种状态？</w:t>
      </w:r>
      <w:r>
        <w:rPr>
          <w:rFonts w:hint="eastAsia"/>
          <w:b/>
          <w:color w:val="FF0000"/>
          <w:sz w:val="24"/>
        </w:rPr>
        <w:t>…学生对专业课程掌握的程度</w:t>
      </w:r>
    </w:p>
    <w:p>
      <w:pPr>
        <w:spacing w:line="360" w:lineRule="auto"/>
        <w:jc w:val="left"/>
        <w:rPr>
          <w:bCs/>
          <w:sz w:val="24"/>
        </w:rPr>
      </w:pPr>
      <w:r>
        <w:rPr>
          <w:rFonts w:hint="eastAsia"/>
          <w:bCs/>
          <w:sz w:val="24"/>
        </w:rPr>
        <w:t>A.对专业理论知识了解较少，技能掌握不到位</w:t>
      </w:r>
    </w:p>
    <w:p>
      <w:pPr>
        <w:spacing w:line="360" w:lineRule="auto"/>
        <w:jc w:val="left"/>
        <w:rPr>
          <w:bCs/>
          <w:sz w:val="24"/>
        </w:rPr>
      </w:pPr>
      <w:r>
        <w:rPr>
          <w:rFonts w:hint="eastAsia"/>
          <w:bCs/>
          <w:sz w:val="24"/>
        </w:rPr>
        <w:t>B.专业理论知识初步了解，只能模仿技能操作</w:t>
      </w:r>
    </w:p>
    <w:p>
      <w:pPr>
        <w:spacing w:line="360" w:lineRule="auto"/>
        <w:jc w:val="left"/>
        <w:rPr>
          <w:bCs/>
          <w:sz w:val="24"/>
        </w:rPr>
      </w:pPr>
      <w:r>
        <w:rPr>
          <w:rFonts w:hint="eastAsia"/>
          <w:bCs/>
          <w:sz w:val="24"/>
        </w:rPr>
        <w:t>C.理解专业理论知识，对于技能运用能独立操作</w:t>
      </w:r>
    </w:p>
    <w:p>
      <w:pPr>
        <w:spacing w:line="360" w:lineRule="auto"/>
        <w:jc w:val="left"/>
        <w:rPr>
          <w:bCs/>
          <w:sz w:val="24"/>
        </w:rPr>
      </w:pPr>
      <w:r>
        <w:rPr>
          <w:rFonts w:hint="eastAsia"/>
          <w:bCs/>
          <w:sz w:val="24"/>
        </w:rPr>
        <w:t>D.熟练掌握专业理论知识，可灵活运用技能知识</w:t>
      </w:r>
    </w:p>
    <w:p>
      <w:pPr>
        <w:spacing w:line="360" w:lineRule="auto"/>
        <w:jc w:val="left"/>
        <w:rPr>
          <w:bCs/>
          <w:sz w:val="24"/>
        </w:rPr>
      </w:pPr>
      <w:r>
        <w:rPr>
          <w:rFonts w:hint="eastAsia"/>
          <w:bCs/>
          <w:sz w:val="24"/>
        </w:rPr>
        <w:t>E.了解专业最新的前沿发展动态，知道如何将所学的知识技能应用到实际</w:t>
      </w:r>
    </w:p>
    <w:p>
      <w:pPr>
        <w:spacing w:line="360" w:lineRule="auto"/>
        <w:jc w:val="left"/>
        <w:rPr>
          <w:b/>
          <w:color w:val="FF0000"/>
          <w:sz w:val="24"/>
        </w:rPr>
      </w:pPr>
      <w:r>
        <w:rPr>
          <w:rFonts w:hint="eastAsia"/>
          <w:b/>
          <w:sz w:val="24"/>
        </w:rPr>
        <w:t>9.对学校教师在育人教育方面的满意度</w:t>
      </w:r>
      <w:r>
        <w:rPr>
          <w:rFonts w:hint="eastAsia"/>
          <w:b/>
          <w:color w:val="FF0000"/>
          <w:sz w:val="24"/>
        </w:rPr>
        <w:t>…育人教育满意度</w:t>
      </w:r>
    </w:p>
    <w:p>
      <w:pPr>
        <w:spacing w:line="360" w:lineRule="auto"/>
        <w:jc w:val="left"/>
        <w:rPr>
          <w:bCs/>
          <w:sz w:val="24"/>
        </w:rPr>
      </w:pPr>
      <w:r>
        <w:rPr>
          <w:rFonts w:hint="eastAsia"/>
          <w:bCs/>
          <w:sz w:val="24"/>
        </w:rPr>
        <w:t>A.非常满意B.基本满意</w:t>
      </w:r>
    </w:p>
    <w:p>
      <w:pPr>
        <w:tabs>
          <w:tab w:val="center" w:pos="5233"/>
        </w:tabs>
        <w:spacing w:line="360" w:lineRule="auto"/>
        <w:jc w:val="left"/>
        <w:rPr>
          <w:bCs/>
          <w:sz w:val="24"/>
        </w:rPr>
      </w:pPr>
      <w:r>
        <w:rPr>
          <w:rFonts w:hint="eastAsia"/>
          <w:bCs/>
          <w:sz w:val="24"/>
        </w:rPr>
        <w:t>C.不满意D.很不满意</w:t>
      </w:r>
      <w:r>
        <w:rPr>
          <w:rFonts w:hint="eastAsia"/>
          <w:bCs/>
          <w:sz w:val="24"/>
        </w:rPr>
        <w:tab/>
      </w:r>
    </w:p>
    <w:p>
      <w:pPr>
        <w:spacing w:line="360" w:lineRule="auto"/>
        <w:jc w:val="left"/>
        <w:rPr>
          <w:b/>
          <w:color w:val="FF0000"/>
          <w:sz w:val="24"/>
        </w:rPr>
      </w:pPr>
      <w:r>
        <w:rPr>
          <w:rFonts w:hint="eastAsia"/>
          <w:b/>
          <w:sz w:val="24"/>
        </w:rPr>
        <w:t>10.您对学校教学管理与学习环境的满意程度</w:t>
      </w:r>
      <w:r>
        <w:rPr>
          <w:rFonts w:hint="eastAsia"/>
          <w:b/>
          <w:color w:val="FF0000"/>
          <w:sz w:val="24"/>
        </w:rPr>
        <w:t>…校园环境的满意度</w:t>
      </w:r>
    </w:p>
    <w:p>
      <w:pPr>
        <w:spacing w:line="360" w:lineRule="auto"/>
        <w:jc w:val="left"/>
        <w:rPr>
          <w:bCs/>
          <w:sz w:val="24"/>
        </w:rPr>
      </w:pPr>
      <w:r>
        <w:rPr>
          <w:rFonts w:hint="eastAsia"/>
          <w:bCs/>
          <w:sz w:val="24"/>
        </w:rPr>
        <w:t>A.非常满意B.基本满意</w:t>
      </w:r>
    </w:p>
    <w:p>
      <w:pPr>
        <w:spacing w:line="360" w:lineRule="auto"/>
        <w:jc w:val="left"/>
        <w:rPr>
          <w:bCs/>
          <w:sz w:val="24"/>
        </w:rPr>
      </w:pPr>
      <w:r>
        <w:rPr>
          <w:rFonts w:hint="eastAsia"/>
          <w:bCs/>
          <w:sz w:val="24"/>
        </w:rPr>
        <w:t>C.不满意D.很不满意</w:t>
      </w:r>
    </w:p>
    <w:p>
      <w:pPr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11.您希望学校在教学管理与学习环境方面，需提高改进的是：（可多选，限选2项）</w:t>
      </w:r>
      <w:r>
        <w:rPr>
          <w:rFonts w:hint="eastAsia"/>
          <w:b/>
          <w:color w:val="FF0000"/>
          <w:sz w:val="24"/>
        </w:rPr>
        <w:t>…校园环境的满意度</w:t>
      </w:r>
    </w:p>
    <w:p>
      <w:pPr>
        <w:spacing w:line="360" w:lineRule="auto"/>
        <w:jc w:val="left"/>
        <w:rPr>
          <w:bCs/>
          <w:sz w:val="24"/>
        </w:rPr>
      </w:pPr>
      <w:r>
        <w:rPr>
          <w:rFonts w:hint="eastAsia"/>
          <w:bCs/>
          <w:sz w:val="24"/>
        </w:rPr>
        <w:t>A.加强学习风气的引导，严格课程考核</w:t>
      </w:r>
    </w:p>
    <w:p>
      <w:pPr>
        <w:spacing w:line="360" w:lineRule="auto"/>
        <w:jc w:val="left"/>
        <w:rPr>
          <w:bCs/>
          <w:sz w:val="24"/>
        </w:rPr>
      </w:pPr>
      <w:r>
        <w:rPr>
          <w:rFonts w:hint="eastAsia"/>
          <w:bCs/>
          <w:sz w:val="24"/>
        </w:rPr>
        <w:t>B.提供更多的对外交流学习的机会</w:t>
      </w:r>
    </w:p>
    <w:p>
      <w:pPr>
        <w:spacing w:line="360" w:lineRule="auto"/>
        <w:jc w:val="left"/>
        <w:rPr>
          <w:bCs/>
          <w:sz w:val="24"/>
        </w:rPr>
      </w:pPr>
      <w:r>
        <w:rPr>
          <w:rFonts w:hint="eastAsia"/>
          <w:bCs/>
          <w:sz w:val="24"/>
        </w:rPr>
        <w:t>C.丰富的图书资料（包括各类证书考级资料）</w:t>
      </w:r>
    </w:p>
    <w:p>
      <w:pPr>
        <w:spacing w:line="360" w:lineRule="auto"/>
        <w:jc w:val="left"/>
        <w:rPr>
          <w:bCs/>
          <w:sz w:val="24"/>
        </w:rPr>
      </w:pPr>
      <w:r>
        <w:rPr>
          <w:rFonts w:hint="eastAsia"/>
          <w:bCs/>
          <w:sz w:val="24"/>
        </w:rPr>
        <w:t>D.升级和改善校园网络、教室与实训室设备</w:t>
      </w:r>
    </w:p>
    <w:p>
      <w:pPr>
        <w:spacing w:line="360" w:lineRule="auto"/>
        <w:jc w:val="left"/>
        <w:rPr>
          <w:b/>
          <w:color w:val="FF0000"/>
          <w:sz w:val="24"/>
        </w:rPr>
      </w:pPr>
      <w:r>
        <w:rPr>
          <w:rFonts w:hint="eastAsia"/>
          <w:b/>
          <w:sz w:val="24"/>
        </w:rPr>
        <w:t>12.您对学校学生管理工作的满意程度</w:t>
      </w:r>
      <w:r>
        <w:rPr>
          <w:rFonts w:hint="eastAsia"/>
          <w:b/>
          <w:color w:val="FF0000"/>
          <w:sz w:val="24"/>
        </w:rPr>
        <w:t>…学校管理的满意度</w:t>
      </w:r>
    </w:p>
    <w:p>
      <w:pPr>
        <w:spacing w:line="360" w:lineRule="auto"/>
        <w:jc w:val="left"/>
        <w:rPr>
          <w:bCs/>
          <w:sz w:val="24"/>
        </w:rPr>
      </w:pPr>
      <w:r>
        <w:rPr>
          <w:rFonts w:hint="eastAsia"/>
          <w:bCs/>
          <w:sz w:val="24"/>
        </w:rPr>
        <w:t>A.非常满意B.基本满意</w:t>
      </w:r>
    </w:p>
    <w:p>
      <w:pPr>
        <w:tabs>
          <w:tab w:val="center" w:pos="5233"/>
        </w:tabs>
        <w:spacing w:line="360" w:lineRule="auto"/>
        <w:jc w:val="left"/>
        <w:rPr>
          <w:bCs/>
          <w:sz w:val="24"/>
        </w:rPr>
      </w:pPr>
      <w:r>
        <w:rPr>
          <w:rFonts w:hint="eastAsia"/>
          <w:bCs/>
          <w:sz w:val="24"/>
        </w:rPr>
        <w:t>C.不满意D.很不满意</w:t>
      </w:r>
      <w:r>
        <w:rPr>
          <w:rFonts w:hint="eastAsia"/>
          <w:bCs/>
          <w:sz w:val="24"/>
        </w:rPr>
        <w:tab/>
      </w:r>
    </w:p>
    <w:p>
      <w:pPr>
        <w:spacing w:line="360" w:lineRule="auto"/>
        <w:jc w:val="left"/>
        <w:rPr>
          <w:b/>
          <w:color w:val="FF0000"/>
          <w:sz w:val="24"/>
        </w:rPr>
      </w:pPr>
      <w:r>
        <w:rPr>
          <w:rFonts w:hint="eastAsia"/>
          <w:b/>
          <w:sz w:val="24"/>
        </w:rPr>
        <w:t>13.您希望学校在学生管理方面，需提高改进的是：（可多选，限选2项）</w:t>
      </w:r>
      <w:r>
        <w:rPr>
          <w:rFonts w:hint="eastAsia"/>
          <w:b/>
          <w:color w:val="FF0000"/>
          <w:sz w:val="24"/>
        </w:rPr>
        <w:t>…学校管理的满意度</w:t>
      </w:r>
    </w:p>
    <w:p>
      <w:pPr>
        <w:spacing w:line="360" w:lineRule="auto"/>
        <w:jc w:val="left"/>
        <w:rPr>
          <w:bCs/>
          <w:sz w:val="24"/>
        </w:rPr>
      </w:pPr>
      <w:r>
        <w:rPr>
          <w:rFonts w:hint="eastAsia"/>
          <w:bCs/>
          <w:sz w:val="24"/>
        </w:rPr>
        <w:t>A.完善班级管理，增强班级凝聚力</w:t>
      </w:r>
    </w:p>
    <w:p>
      <w:pPr>
        <w:spacing w:line="360" w:lineRule="auto"/>
        <w:jc w:val="left"/>
        <w:rPr>
          <w:bCs/>
          <w:sz w:val="24"/>
        </w:rPr>
      </w:pPr>
      <w:r>
        <w:rPr>
          <w:rFonts w:hint="eastAsia"/>
          <w:bCs/>
          <w:sz w:val="24"/>
        </w:rPr>
        <w:t>B.完善课堂教学管理，提升课堂参与度</w:t>
      </w:r>
    </w:p>
    <w:p>
      <w:pPr>
        <w:spacing w:line="360" w:lineRule="auto"/>
        <w:jc w:val="left"/>
        <w:rPr>
          <w:bCs/>
          <w:color w:val="000000"/>
          <w:sz w:val="24"/>
        </w:rPr>
      </w:pPr>
      <w:r>
        <w:rPr>
          <w:rFonts w:hint="eastAsia"/>
          <w:bCs/>
          <w:sz w:val="24"/>
        </w:rPr>
        <w:t>C.完善日常生活管理，</w:t>
      </w:r>
      <w:r>
        <w:rPr>
          <w:rFonts w:hint="eastAsia"/>
          <w:bCs/>
          <w:color w:val="000000"/>
          <w:sz w:val="24"/>
        </w:rPr>
        <w:t>提升校园生活满意度</w:t>
      </w:r>
    </w:p>
    <w:p>
      <w:pPr>
        <w:spacing w:line="360" w:lineRule="auto"/>
        <w:jc w:val="left"/>
        <w:rPr>
          <w:bCs/>
          <w:sz w:val="24"/>
        </w:rPr>
      </w:pPr>
      <w:r>
        <w:rPr>
          <w:rFonts w:hint="eastAsia"/>
          <w:bCs/>
          <w:sz w:val="24"/>
        </w:rPr>
        <w:t>D.加强校园治安管理，保障校园安全管理</w:t>
      </w:r>
    </w:p>
    <w:p>
      <w:pPr>
        <w:spacing w:line="360" w:lineRule="auto"/>
        <w:jc w:val="left"/>
        <w:rPr>
          <w:b/>
          <w:bCs/>
          <w:color w:val="FF0000"/>
          <w:sz w:val="24"/>
        </w:rPr>
      </w:pPr>
      <w:r>
        <w:rPr>
          <w:rFonts w:hint="eastAsia"/>
          <w:b/>
          <w:bCs/>
          <w:sz w:val="24"/>
        </w:rPr>
        <w:t>14.您对学校后勤服务和校园环境的满意程度</w:t>
      </w:r>
      <w:r>
        <w:rPr>
          <w:rFonts w:hint="eastAsia"/>
          <w:b/>
          <w:bCs/>
          <w:color w:val="FF0000"/>
          <w:sz w:val="24"/>
        </w:rPr>
        <w:t>…学校的管理和服务工作</w:t>
      </w:r>
    </w:p>
    <w:p>
      <w:pPr>
        <w:spacing w:line="360" w:lineRule="auto"/>
        <w:jc w:val="left"/>
        <w:rPr>
          <w:bCs/>
          <w:sz w:val="24"/>
        </w:rPr>
      </w:pPr>
      <w:r>
        <w:rPr>
          <w:rFonts w:hint="eastAsia"/>
          <w:bCs/>
          <w:sz w:val="24"/>
        </w:rPr>
        <w:t>A.非常满意B.基本满意</w:t>
      </w:r>
    </w:p>
    <w:p>
      <w:pPr>
        <w:tabs>
          <w:tab w:val="center" w:pos="5233"/>
        </w:tabs>
        <w:spacing w:line="360" w:lineRule="auto"/>
        <w:jc w:val="left"/>
        <w:rPr>
          <w:bCs/>
          <w:sz w:val="24"/>
        </w:rPr>
      </w:pPr>
      <w:r>
        <w:rPr>
          <w:rFonts w:hint="eastAsia"/>
          <w:bCs/>
          <w:sz w:val="24"/>
        </w:rPr>
        <w:t>C.不满意D.很不满意</w:t>
      </w:r>
      <w:r>
        <w:rPr>
          <w:rFonts w:hint="eastAsia"/>
          <w:bCs/>
          <w:sz w:val="24"/>
        </w:rPr>
        <w:tab/>
      </w:r>
    </w:p>
    <w:p>
      <w:pPr>
        <w:spacing w:line="360" w:lineRule="auto"/>
        <w:jc w:val="left"/>
        <w:rPr>
          <w:b/>
          <w:bCs/>
          <w:color w:val="FF0000"/>
          <w:sz w:val="24"/>
        </w:rPr>
      </w:pPr>
      <w:r>
        <w:rPr>
          <w:rFonts w:hint="eastAsia"/>
          <w:b/>
          <w:bCs/>
          <w:sz w:val="24"/>
        </w:rPr>
        <w:t>15.您对学校创新创业的满意程度</w:t>
      </w:r>
      <w:r>
        <w:rPr>
          <w:rFonts w:hint="eastAsia"/>
          <w:b/>
          <w:bCs/>
          <w:color w:val="FF0000"/>
          <w:sz w:val="24"/>
        </w:rPr>
        <w:t>…学生对创新创业教育的评价</w:t>
      </w:r>
    </w:p>
    <w:p>
      <w:pPr>
        <w:spacing w:line="360" w:lineRule="auto"/>
        <w:jc w:val="left"/>
        <w:rPr>
          <w:bCs/>
          <w:sz w:val="24"/>
        </w:rPr>
      </w:pPr>
      <w:r>
        <w:rPr>
          <w:rFonts w:hint="eastAsia"/>
          <w:bCs/>
          <w:sz w:val="24"/>
        </w:rPr>
        <w:t>A.非常满意B.基本满意C.不满意D.很不满意</w:t>
      </w:r>
      <w:r>
        <w:rPr>
          <w:rFonts w:hint="eastAsia"/>
          <w:bCs/>
          <w:sz w:val="24"/>
        </w:rPr>
        <w:tab/>
      </w:r>
    </w:p>
    <w:p>
      <w:pPr>
        <w:spacing w:line="360" w:lineRule="auto"/>
        <w:jc w:val="left"/>
        <w:rPr>
          <w:b/>
          <w:color w:val="FF0000"/>
          <w:sz w:val="24"/>
        </w:rPr>
      </w:pPr>
      <w:r>
        <w:rPr>
          <w:rFonts w:hint="eastAsia"/>
          <w:b/>
          <w:sz w:val="24"/>
        </w:rPr>
        <w:t>16.您希望学校在创新创业方面，继续提高改进的是：（可多选，限选3项）</w:t>
      </w:r>
      <w:r>
        <w:rPr>
          <w:rFonts w:hint="eastAsia"/>
          <w:b/>
          <w:color w:val="FF0000"/>
          <w:sz w:val="24"/>
        </w:rPr>
        <w:t>…学生对创新创业教育的评价</w:t>
      </w:r>
    </w:p>
    <w:p>
      <w:pPr>
        <w:spacing w:line="360" w:lineRule="auto"/>
        <w:jc w:val="left"/>
        <w:rPr>
          <w:bCs/>
          <w:sz w:val="24"/>
        </w:rPr>
      </w:pPr>
      <w:r>
        <w:rPr>
          <w:rFonts w:hint="eastAsia"/>
          <w:bCs/>
          <w:sz w:val="24"/>
        </w:rPr>
        <w:t>A.营造良好的创新创业校园文化氛围</w:t>
      </w:r>
    </w:p>
    <w:p>
      <w:pPr>
        <w:spacing w:line="360" w:lineRule="auto"/>
        <w:jc w:val="left"/>
        <w:rPr>
          <w:bCs/>
          <w:sz w:val="24"/>
        </w:rPr>
      </w:pPr>
      <w:r>
        <w:rPr>
          <w:rFonts w:hint="eastAsia"/>
          <w:bCs/>
          <w:sz w:val="24"/>
        </w:rPr>
        <w:t>B.课程要契合创新创业的实际需要，进一步与专业教育融合</w:t>
      </w:r>
    </w:p>
    <w:p>
      <w:pPr>
        <w:spacing w:line="360" w:lineRule="auto"/>
        <w:jc w:val="left"/>
        <w:rPr>
          <w:bCs/>
          <w:sz w:val="24"/>
        </w:rPr>
      </w:pPr>
      <w:r>
        <w:rPr>
          <w:rFonts w:hint="eastAsia"/>
          <w:bCs/>
          <w:sz w:val="24"/>
        </w:rPr>
        <w:t>C.提高教师创新创业的知识素养、实践积累</w:t>
      </w:r>
    </w:p>
    <w:p>
      <w:pPr>
        <w:spacing w:line="360" w:lineRule="auto"/>
        <w:jc w:val="left"/>
        <w:rPr>
          <w:bCs/>
          <w:sz w:val="24"/>
        </w:rPr>
      </w:pPr>
      <w:r>
        <w:rPr>
          <w:rFonts w:hint="eastAsia"/>
          <w:bCs/>
          <w:sz w:val="24"/>
        </w:rPr>
        <w:t>D.加强创新创业政策的宣传和解读，搭建交流平台</w:t>
      </w:r>
    </w:p>
    <w:p>
      <w:pPr>
        <w:spacing w:line="360" w:lineRule="auto"/>
        <w:jc w:val="left"/>
        <w:rPr>
          <w:bCs/>
          <w:sz w:val="24"/>
        </w:rPr>
      </w:pPr>
      <w:r>
        <w:rPr>
          <w:rFonts w:hint="eastAsia"/>
          <w:bCs/>
          <w:sz w:val="24"/>
        </w:rPr>
        <w:t>E.实施创新创业的训练计划、组织创新创业竞赛类活动</w:t>
      </w:r>
    </w:p>
    <w:p>
      <w:pPr>
        <w:spacing w:line="360" w:lineRule="auto"/>
        <w:jc w:val="left"/>
        <w:rPr>
          <w:bCs/>
          <w:sz w:val="24"/>
        </w:rPr>
      </w:pPr>
      <w:r>
        <w:rPr>
          <w:rFonts w:hint="eastAsia"/>
          <w:bCs/>
          <w:sz w:val="24"/>
        </w:rPr>
        <w:t>F.提供服务，帮助学生获得各类促进创新创业的政策利好</w:t>
      </w: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attachedTemplate r:id="rId1"/>
  <w:documentProtection w:enforcement="0"/>
  <w:defaultTabStop w:val="420"/>
  <w:drawingGridHorizontalSpacing w:val="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326C7"/>
    <w:rsid w:val="000148B0"/>
    <w:rsid w:val="00045A41"/>
    <w:rsid w:val="00072E29"/>
    <w:rsid w:val="00086691"/>
    <w:rsid w:val="00090C72"/>
    <w:rsid w:val="00120980"/>
    <w:rsid w:val="00123A70"/>
    <w:rsid w:val="00142A2D"/>
    <w:rsid w:val="001A030F"/>
    <w:rsid w:val="001F1C5C"/>
    <w:rsid w:val="001F70BE"/>
    <w:rsid w:val="00220BE7"/>
    <w:rsid w:val="002216E7"/>
    <w:rsid w:val="00234CD6"/>
    <w:rsid w:val="00276341"/>
    <w:rsid w:val="00295967"/>
    <w:rsid w:val="002E0206"/>
    <w:rsid w:val="002F1C5D"/>
    <w:rsid w:val="00327222"/>
    <w:rsid w:val="003472F1"/>
    <w:rsid w:val="003A382B"/>
    <w:rsid w:val="003E35F0"/>
    <w:rsid w:val="00456F81"/>
    <w:rsid w:val="00467F3C"/>
    <w:rsid w:val="004D1037"/>
    <w:rsid w:val="004F1EE5"/>
    <w:rsid w:val="00500CB0"/>
    <w:rsid w:val="005641D2"/>
    <w:rsid w:val="005E0729"/>
    <w:rsid w:val="005F5A09"/>
    <w:rsid w:val="006179BC"/>
    <w:rsid w:val="006621B2"/>
    <w:rsid w:val="00794007"/>
    <w:rsid w:val="007C0FD5"/>
    <w:rsid w:val="007F32CE"/>
    <w:rsid w:val="00820424"/>
    <w:rsid w:val="008A49F4"/>
    <w:rsid w:val="008E7D3F"/>
    <w:rsid w:val="009164BD"/>
    <w:rsid w:val="00962A8C"/>
    <w:rsid w:val="00973266"/>
    <w:rsid w:val="00987FE6"/>
    <w:rsid w:val="009900CF"/>
    <w:rsid w:val="00A15BF3"/>
    <w:rsid w:val="00A86975"/>
    <w:rsid w:val="00AA2ADA"/>
    <w:rsid w:val="00AB19DE"/>
    <w:rsid w:val="00AD1957"/>
    <w:rsid w:val="00AF782F"/>
    <w:rsid w:val="00B85845"/>
    <w:rsid w:val="00B97014"/>
    <w:rsid w:val="00BB17AA"/>
    <w:rsid w:val="00BD3DCC"/>
    <w:rsid w:val="00C00346"/>
    <w:rsid w:val="00C11007"/>
    <w:rsid w:val="00C16029"/>
    <w:rsid w:val="00C628BD"/>
    <w:rsid w:val="00CC0457"/>
    <w:rsid w:val="00CD379E"/>
    <w:rsid w:val="00CD4FA1"/>
    <w:rsid w:val="00D14042"/>
    <w:rsid w:val="00D447C4"/>
    <w:rsid w:val="00D544FF"/>
    <w:rsid w:val="00D725DE"/>
    <w:rsid w:val="00D84F6C"/>
    <w:rsid w:val="00DB2611"/>
    <w:rsid w:val="00E16C0F"/>
    <w:rsid w:val="00E34D1D"/>
    <w:rsid w:val="00E748FA"/>
    <w:rsid w:val="00EA3C05"/>
    <w:rsid w:val="00F14E10"/>
    <w:rsid w:val="00F22253"/>
    <w:rsid w:val="00F41A95"/>
    <w:rsid w:val="00F914F1"/>
    <w:rsid w:val="020E5DA7"/>
    <w:rsid w:val="02B82D8C"/>
    <w:rsid w:val="02DB0CF0"/>
    <w:rsid w:val="02DE3FBF"/>
    <w:rsid w:val="03A65792"/>
    <w:rsid w:val="04746515"/>
    <w:rsid w:val="07CB5204"/>
    <w:rsid w:val="08380085"/>
    <w:rsid w:val="0AD7060B"/>
    <w:rsid w:val="0BFF1ABA"/>
    <w:rsid w:val="0C5216A4"/>
    <w:rsid w:val="0CE762DE"/>
    <w:rsid w:val="0D382705"/>
    <w:rsid w:val="0DF04F6A"/>
    <w:rsid w:val="0F3B4115"/>
    <w:rsid w:val="0F3C6DA1"/>
    <w:rsid w:val="10BE095F"/>
    <w:rsid w:val="13E36C67"/>
    <w:rsid w:val="14CE23B0"/>
    <w:rsid w:val="14E14D31"/>
    <w:rsid w:val="153E37EB"/>
    <w:rsid w:val="1703708C"/>
    <w:rsid w:val="17D82F91"/>
    <w:rsid w:val="1BF4250B"/>
    <w:rsid w:val="1C1F5431"/>
    <w:rsid w:val="1C2B6B51"/>
    <w:rsid w:val="1EB66475"/>
    <w:rsid w:val="1EDB762C"/>
    <w:rsid w:val="1F8D49DA"/>
    <w:rsid w:val="20B93716"/>
    <w:rsid w:val="218D28AD"/>
    <w:rsid w:val="21F8186C"/>
    <w:rsid w:val="24483DCD"/>
    <w:rsid w:val="24801CF5"/>
    <w:rsid w:val="24EB5CBA"/>
    <w:rsid w:val="25505B19"/>
    <w:rsid w:val="28201870"/>
    <w:rsid w:val="289C222B"/>
    <w:rsid w:val="29166845"/>
    <w:rsid w:val="2A1814E3"/>
    <w:rsid w:val="2AE25EF8"/>
    <w:rsid w:val="2C3B3D9C"/>
    <w:rsid w:val="2D282045"/>
    <w:rsid w:val="2F9C00D9"/>
    <w:rsid w:val="310F1518"/>
    <w:rsid w:val="321E1D56"/>
    <w:rsid w:val="331D6BAA"/>
    <w:rsid w:val="3450253C"/>
    <w:rsid w:val="34D22F6A"/>
    <w:rsid w:val="355436A3"/>
    <w:rsid w:val="362326C7"/>
    <w:rsid w:val="39530D21"/>
    <w:rsid w:val="3A5B71ED"/>
    <w:rsid w:val="3A812D90"/>
    <w:rsid w:val="3A884671"/>
    <w:rsid w:val="3BC7532A"/>
    <w:rsid w:val="3CAC56C7"/>
    <w:rsid w:val="3E7D6D2B"/>
    <w:rsid w:val="41E202A8"/>
    <w:rsid w:val="42477452"/>
    <w:rsid w:val="42F866A7"/>
    <w:rsid w:val="43B047B9"/>
    <w:rsid w:val="43F3737A"/>
    <w:rsid w:val="440812BE"/>
    <w:rsid w:val="44716461"/>
    <w:rsid w:val="44AC60B4"/>
    <w:rsid w:val="44E87739"/>
    <w:rsid w:val="47010160"/>
    <w:rsid w:val="485C0CA8"/>
    <w:rsid w:val="49110083"/>
    <w:rsid w:val="4B0548B7"/>
    <w:rsid w:val="4D4142E4"/>
    <w:rsid w:val="4D814A36"/>
    <w:rsid w:val="4ED5407B"/>
    <w:rsid w:val="51201E85"/>
    <w:rsid w:val="53202D02"/>
    <w:rsid w:val="53213A28"/>
    <w:rsid w:val="53D152F9"/>
    <w:rsid w:val="5480103E"/>
    <w:rsid w:val="566C0948"/>
    <w:rsid w:val="58D209B4"/>
    <w:rsid w:val="5B9C1AA5"/>
    <w:rsid w:val="5D420A6F"/>
    <w:rsid w:val="5DE30111"/>
    <w:rsid w:val="5FEC1316"/>
    <w:rsid w:val="60A82130"/>
    <w:rsid w:val="62B86CAC"/>
    <w:rsid w:val="652650A6"/>
    <w:rsid w:val="656950E4"/>
    <w:rsid w:val="66B55732"/>
    <w:rsid w:val="675D5F04"/>
    <w:rsid w:val="698421D2"/>
    <w:rsid w:val="6B8F734B"/>
    <w:rsid w:val="6EF17C2B"/>
    <w:rsid w:val="6EF6539D"/>
    <w:rsid w:val="6F645671"/>
    <w:rsid w:val="70A66143"/>
    <w:rsid w:val="73396ED0"/>
    <w:rsid w:val="748014A3"/>
    <w:rsid w:val="76936197"/>
    <w:rsid w:val="777E6F21"/>
    <w:rsid w:val="7BD10D6E"/>
    <w:rsid w:val="7C3D292D"/>
    <w:rsid w:val="7E4C6D67"/>
    <w:rsid w:val="7F5F4E88"/>
    <w:rsid w:val="7FFB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3"/>
    <w:next w:val="3"/>
    <w:link w:val="16"/>
    <w:qFormat/>
    <w:uiPriority w:val="0"/>
    <w:rPr>
      <w:b/>
      <w:bCs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paragraph" w:customStyle="1" w:styleId="13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4">
    <w:name w:val="apple-converted-space"/>
    <w:basedOn w:val="10"/>
    <w:qFormat/>
    <w:uiPriority w:val="0"/>
  </w:style>
  <w:style w:type="character" w:customStyle="1" w:styleId="15">
    <w:name w:val="批注文字 字符"/>
    <w:basedOn w:val="10"/>
    <w:link w:val="3"/>
    <w:qFormat/>
    <w:uiPriority w:val="0"/>
    <w:rPr>
      <w:kern w:val="2"/>
      <w:sz w:val="21"/>
      <w:szCs w:val="24"/>
    </w:rPr>
  </w:style>
  <w:style w:type="character" w:customStyle="1" w:styleId="16">
    <w:name w:val="批注主题 字符"/>
    <w:basedOn w:val="15"/>
    <w:link w:val="8"/>
    <w:qFormat/>
    <w:uiPriority w:val="0"/>
    <w:rPr>
      <w:b/>
      <w:bCs/>
      <w:kern w:val="2"/>
      <w:sz w:val="21"/>
      <w:szCs w:val="24"/>
    </w:rPr>
  </w:style>
  <w:style w:type="character" w:customStyle="1" w:styleId="17">
    <w:name w:val="批注框文本 字符"/>
    <w:basedOn w:val="10"/>
    <w:link w:val="4"/>
    <w:qFormat/>
    <w:uiPriority w:val="0"/>
    <w:rPr>
      <w:kern w:val="2"/>
      <w:sz w:val="18"/>
      <w:szCs w:val="18"/>
    </w:rPr>
  </w:style>
  <w:style w:type="character" w:customStyle="1" w:styleId="18">
    <w:name w:val="页眉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9">
    <w:name w:val="页脚 字符"/>
    <w:basedOn w:val="10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2016-2017&#31532;&#20108;&#23398;&#26399;\14&#12289;15&#32423;&#35843;&#30740;\&#35843;&#30740;&#26041;&#26696;&#23450;&#31295;\&#21335;&#20140;&#26426;&#30005;&#32844;&#19994;&#25216;&#26415;&#23398;&#38498;&#39030;&#23703;&#23454;&#20064;&#21069;&#38382;&#21367;&#35843;&#30740;&#26041;&#26696;2015&#32423;&#26361;&#23450;&#31295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A78C8E-7963-4C87-AA26-3258DF481E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南京机电职业技术学院顶岗实习前问卷调研方案2015级曹定稿.docx</Template>
  <Company>Microsoft</Company>
  <Pages>6</Pages>
  <Words>414</Words>
  <Characters>2363</Characters>
  <Lines>19</Lines>
  <Paragraphs>5</Paragraphs>
  <TotalTime>684</TotalTime>
  <ScaleCrop>false</ScaleCrop>
  <LinksUpToDate>false</LinksUpToDate>
  <CharactersWithSpaces>2772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2018-04-11T01:19:00Z</dcterms:created>
  <dc:creator>Administrator</dc:creator>
  <cp:lastModifiedBy>Lynn</cp:lastModifiedBy>
  <cp:lastPrinted>2020-06-03T02:28:00Z</cp:lastPrinted>
  <dcterms:modified xsi:type="dcterms:W3CDTF">2020-06-03T07:58:46Z</dcterms:modified>
  <dc:title>关于党的群众路线教育实践活动调研工作实施方案</dc:title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